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48461C">
      <w:pPr>
        <w:rPr>
          <w:b/>
          <w:sz w:val="36"/>
          <w:szCs w:val="36"/>
        </w:rPr>
      </w:pPr>
      <w:r>
        <w:t xml:space="preserve">                                               </w:t>
      </w:r>
      <w:r w:rsidRPr="000804E1">
        <w:rPr>
          <w:b/>
          <w:sz w:val="36"/>
          <w:szCs w:val="36"/>
        </w:rPr>
        <w:t>SPRING BOOT FIRST PROJECT</w:t>
      </w:r>
    </w:p>
    <w:p w:rsidR="000804E1" w:rsidRDefault="000804E1">
      <w:pPr>
        <w:rPr>
          <w:b/>
          <w:sz w:val="36"/>
          <w:szCs w:val="36"/>
        </w:rPr>
      </w:pPr>
    </w:p>
    <w:p w:rsidR="000804E1" w:rsidRDefault="000804E1" w:rsidP="000804E1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804E1">
        <w:rPr>
          <w:b/>
          <w:sz w:val="28"/>
          <w:szCs w:val="28"/>
        </w:rPr>
        <w:t>Spring boot helps building quality java code easy and fast.</w:t>
      </w:r>
    </w:p>
    <w:p w:rsidR="000804E1" w:rsidRDefault="000804E1" w:rsidP="000804E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BBE1F4D" wp14:editId="7CCED850">
            <wp:extent cx="5943600" cy="2398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E1" w:rsidRDefault="000804E1" w:rsidP="000804E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CCC72A9" wp14:editId="66CDEAD8">
            <wp:extent cx="5943600" cy="2084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4E1" w:rsidRDefault="000804E1" w:rsidP="000804E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8D75A72" wp14:editId="44F43C6E">
            <wp:extent cx="5943600" cy="1898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12" w:rsidRDefault="00BE0A12" w:rsidP="000804E1">
      <w:pPr>
        <w:rPr>
          <w:b/>
          <w:sz w:val="28"/>
          <w:szCs w:val="28"/>
        </w:rPr>
      </w:pPr>
    </w:p>
    <w:p w:rsidR="00BE0A12" w:rsidRDefault="00BE0A12" w:rsidP="000804E1">
      <w:pPr>
        <w:rPr>
          <w:sz w:val="28"/>
          <w:szCs w:val="28"/>
        </w:rPr>
      </w:pPr>
      <w:r w:rsidRPr="003C7BDD">
        <w:rPr>
          <w:sz w:val="28"/>
          <w:szCs w:val="28"/>
        </w:rPr>
        <w:lastRenderedPageBreak/>
        <w:t>Spring boot takes care of a lot of complexity comes on way of creating Enterprise java projects. It helps in getting everything wired up and running in few minutes.</w:t>
      </w:r>
    </w:p>
    <w:p w:rsidR="003C7BDD" w:rsidRPr="003C7BDD" w:rsidRDefault="003C7BDD" w:rsidP="000804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55F545" wp14:editId="2FE621E7">
            <wp:extent cx="5943600" cy="1736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A12" w:rsidRDefault="00BE0A12" w:rsidP="000804E1">
      <w:pPr>
        <w:rPr>
          <w:b/>
          <w:sz w:val="28"/>
          <w:szCs w:val="28"/>
        </w:rPr>
      </w:pPr>
    </w:p>
    <w:p w:rsidR="00BE0A12" w:rsidRDefault="00BE0A12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Pr="00BE0A12">
        <w:rPr>
          <w:b/>
          <w:color w:val="FF0000"/>
          <w:sz w:val="28"/>
          <w:szCs w:val="28"/>
        </w:rPr>
        <w:t>WHY SPRING BOOT</w:t>
      </w:r>
    </w:p>
    <w:p w:rsidR="00BE0A12" w:rsidRDefault="00BE0A12" w:rsidP="000804E1">
      <w:pPr>
        <w:rPr>
          <w:b/>
          <w:sz w:val="28"/>
          <w:szCs w:val="28"/>
        </w:rPr>
      </w:pPr>
    </w:p>
    <w:p w:rsidR="00BE0A12" w:rsidRDefault="00BE0A12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Before spring boot it would have taken days for developers to wire up </w:t>
      </w:r>
      <w:r w:rsidR="003C745C">
        <w:rPr>
          <w:b/>
          <w:sz w:val="28"/>
          <w:szCs w:val="28"/>
        </w:rPr>
        <w:t xml:space="preserve">spring </w:t>
      </w:r>
      <w:r>
        <w:rPr>
          <w:b/>
          <w:sz w:val="28"/>
          <w:szCs w:val="28"/>
        </w:rPr>
        <w:t>MVC and database setup before actual business logic is written.</w:t>
      </w:r>
    </w:p>
    <w:p w:rsidR="00BE0A12" w:rsidRDefault="00BE0A12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>With spring boot these configurations are wired up and running within minutes.</w:t>
      </w:r>
    </w:p>
    <w:p w:rsidR="00BE0A12" w:rsidRDefault="00BE0A12" w:rsidP="000804E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CF0A55C" wp14:editId="71284DCB">
            <wp:extent cx="5943600" cy="3260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</w:p>
    <w:p w:rsidR="00B63B78" w:rsidRDefault="00B63B78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Once we </w:t>
      </w:r>
      <w:r w:rsidR="005E7D9B">
        <w:rPr>
          <w:b/>
          <w:sz w:val="28"/>
          <w:szCs w:val="28"/>
        </w:rPr>
        <w:t xml:space="preserve">import the spring project into </w:t>
      </w:r>
      <w:proofErr w:type="spellStart"/>
      <w:r w:rsidR="005E7D9B">
        <w:rPr>
          <w:b/>
          <w:sz w:val="28"/>
          <w:szCs w:val="28"/>
        </w:rPr>
        <w:t>intellij</w:t>
      </w:r>
      <w:proofErr w:type="spellEnd"/>
      <w:r w:rsidR="005E7D9B">
        <w:rPr>
          <w:b/>
          <w:sz w:val="28"/>
          <w:szCs w:val="28"/>
        </w:rPr>
        <w:t xml:space="preserve">. </w:t>
      </w:r>
    </w:p>
    <w:p w:rsidR="005E7D9B" w:rsidRDefault="005E7D9B" w:rsidP="000804E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556A43F" wp14:editId="687C685D">
            <wp:extent cx="6477000" cy="3147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D9B" w:rsidRDefault="005E7D9B" w:rsidP="000804E1">
      <w:pPr>
        <w:rPr>
          <w:b/>
          <w:sz w:val="28"/>
          <w:szCs w:val="28"/>
        </w:rPr>
      </w:pPr>
    </w:p>
    <w:p w:rsidR="005E7D9B" w:rsidRDefault="005E7D9B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We have a starter java class annotated with </w:t>
      </w:r>
      <w:proofErr w:type="spellStart"/>
      <w:r>
        <w:rPr>
          <w:b/>
          <w:sz w:val="28"/>
          <w:szCs w:val="28"/>
        </w:rPr>
        <w:t>SpringBootApplication</w:t>
      </w:r>
      <w:proofErr w:type="spellEnd"/>
      <w:r>
        <w:rPr>
          <w:b/>
          <w:sz w:val="28"/>
          <w:szCs w:val="28"/>
        </w:rPr>
        <w:t>.</w:t>
      </w:r>
    </w:p>
    <w:p w:rsidR="005E7D9B" w:rsidRDefault="005E7D9B" w:rsidP="000804E1">
      <w:pPr>
        <w:rPr>
          <w:b/>
          <w:sz w:val="28"/>
          <w:szCs w:val="28"/>
        </w:rPr>
      </w:pPr>
    </w:p>
    <w:p w:rsidR="005E7D9B" w:rsidRDefault="005E7D9B" w:rsidP="000804E1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Packages Creation</w:t>
      </w:r>
    </w:p>
    <w:p w:rsidR="005E7D9B" w:rsidRDefault="005E7D9B" w:rsidP="000804E1">
      <w:pPr>
        <w:rPr>
          <w:b/>
          <w:sz w:val="28"/>
          <w:szCs w:val="28"/>
        </w:rPr>
      </w:pPr>
    </w:p>
    <w:p w:rsidR="005E7D9B" w:rsidRDefault="005E7D9B" w:rsidP="005E7D9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E7D9B">
        <w:rPr>
          <w:sz w:val="28"/>
          <w:szCs w:val="28"/>
        </w:rPr>
        <w:t xml:space="preserve">First create </w:t>
      </w:r>
      <w:r w:rsidRPr="005E7D9B">
        <w:rPr>
          <w:b/>
          <w:sz w:val="28"/>
          <w:szCs w:val="28"/>
        </w:rPr>
        <w:t xml:space="preserve">controller, model, </w:t>
      </w:r>
      <w:proofErr w:type="spellStart"/>
      <w:proofErr w:type="gramStart"/>
      <w:r w:rsidRPr="005E7D9B">
        <w:rPr>
          <w:b/>
          <w:sz w:val="28"/>
          <w:szCs w:val="28"/>
        </w:rPr>
        <w:t>service,repository</w:t>
      </w:r>
      <w:proofErr w:type="spellEnd"/>
      <w:proofErr w:type="gramEnd"/>
      <w:r w:rsidRPr="005E7D9B">
        <w:rPr>
          <w:b/>
          <w:sz w:val="28"/>
          <w:szCs w:val="28"/>
        </w:rPr>
        <w:t xml:space="preserve"> </w:t>
      </w:r>
      <w:r w:rsidRPr="005E7D9B">
        <w:rPr>
          <w:sz w:val="28"/>
          <w:szCs w:val="28"/>
        </w:rPr>
        <w:t>packages.</w:t>
      </w: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</w:p>
    <w:p w:rsidR="007523B6" w:rsidRDefault="007523B6" w:rsidP="007523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F138F6" wp14:editId="5B3F629F">
            <wp:extent cx="5943600" cy="530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58" w:rsidRDefault="00B67758" w:rsidP="007523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C2D7B9" wp14:editId="64902DA3">
            <wp:extent cx="5943600" cy="3813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58" w:rsidRDefault="00B67758" w:rsidP="007523B6">
      <w:pPr>
        <w:rPr>
          <w:sz w:val="28"/>
          <w:szCs w:val="28"/>
        </w:rPr>
      </w:pPr>
      <w:r>
        <w:rPr>
          <w:sz w:val="28"/>
          <w:szCs w:val="28"/>
        </w:rPr>
        <w:t>Starters are way to integrate dependency in your project.</w:t>
      </w:r>
    </w:p>
    <w:p w:rsidR="00B67758" w:rsidRDefault="00B67758" w:rsidP="007523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06EF5" wp14:editId="5CDD94D7">
            <wp:extent cx="5943600" cy="39046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758" w:rsidRDefault="00B67758" w:rsidP="007523B6">
      <w:pPr>
        <w:rPr>
          <w:sz w:val="28"/>
          <w:szCs w:val="28"/>
        </w:rPr>
      </w:pPr>
      <w:r>
        <w:rPr>
          <w:sz w:val="28"/>
          <w:szCs w:val="28"/>
        </w:rPr>
        <w:t xml:space="preserve">To avoid version mismatch spring uses starter dependency. </w:t>
      </w: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b/>
          <w:sz w:val="28"/>
          <w:szCs w:val="28"/>
        </w:rPr>
      </w:pPr>
      <w:r w:rsidRPr="00AF251C">
        <w:rPr>
          <w:b/>
          <w:sz w:val="28"/>
          <w:szCs w:val="28"/>
        </w:rPr>
        <w:t>2 MAJOR dependency:</w:t>
      </w:r>
    </w:p>
    <w:p w:rsidR="00AF251C" w:rsidRPr="00AF251C" w:rsidRDefault="00AF251C" w:rsidP="00AF251C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Starter-web – </w:t>
      </w:r>
      <w:r w:rsidRPr="00AF251C">
        <w:rPr>
          <w:sz w:val="28"/>
          <w:szCs w:val="28"/>
        </w:rPr>
        <w:t>which contains other transitive dependencies.</w:t>
      </w:r>
    </w:p>
    <w:p w:rsidR="00AF251C" w:rsidRDefault="00AF251C" w:rsidP="00AF251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8D2FE75" wp14:editId="58AE744B">
            <wp:extent cx="4962525" cy="2047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1C" w:rsidRPr="00AF251C" w:rsidRDefault="00AF251C" w:rsidP="00AF251C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AF251C">
        <w:rPr>
          <w:b/>
          <w:sz w:val="28"/>
          <w:szCs w:val="28"/>
        </w:rPr>
        <w:t>Starter-</w:t>
      </w:r>
      <w:proofErr w:type="gramStart"/>
      <w:r w:rsidRPr="00AF251C">
        <w:rPr>
          <w:b/>
          <w:sz w:val="28"/>
          <w:szCs w:val="28"/>
        </w:rPr>
        <w:t xml:space="preserve">test </w:t>
      </w:r>
      <w:r>
        <w:rPr>
          <w:b/>
          <w:sz w:val="28"/>
          <w:szCs w:val="28"/>
        </w:rPr>
        <w:t xml:space="preserve"> --</w:t>
      </w:r>
      <w:proofErr w:type="gramEnd"/>
      <w:r>
        <w:rPr>
          <w:b/>
          <w:sz w:val="28"/>
          <w:szCs w:val="28"/>
        </w:rPr>
        <w:t xml:space="preserve"> this contains other </w:t>
      </w:r>
      <w:proofErr w:type="spellStart"/>
      <w:r>
        <w:rPr>
          <w:b/>
          <w:sz w:val="28"/>
          <w:szCs w:val="28"/>
        </w:rPr>
        <w:t>mokito</w:t>
      </w:r>
      <w:proofErr w:type="spellEnd"/>
      <w:r>
        <w:rPr>
          <w:b/>
          <w:sz w:val="28"/>
          <w:szCs w:val="28"/>
        </w:rPr>
        <w:t xml:space="preserve"> and test dependencies.</w:t>
      </w:r>
    </w:p>
    <w:p w:rsidR="00B67758" w:rsidRDefault="00B67758" w:rsidP="007523B6">
      <w:pPr>
        <w:rPr>
          <w:sz w:val="28"/>
          <w:szCs w:val="28"/>
        </w:rPr>
      </w:pPr>
    </w:p>
    <w:p w:rsidR="00B67758" w:rsidRPr="00AF251C" w:rsidRDefault="00B67758" w:rsidP="00AF251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251C">
        <w:rPr>
          <w:sz w:val="28"/>
          <w:szCs w:val="28"/>
        </w:rPr>
        <w:lastRenderedPageBreak/>
        <w:t>Spring boot</w:t>
      </w:r>
      <w:r w:rsidR="00AF251C" w:rsidRPr="00AF251C">
        <w:rPr>
          <w:sz w:val="28"/>
          <w:szCs w:val="28"/>
        </w:rPr>
        <w:t xml:space="preserve"> starter</w:t>
      </w:r>
      <w:r w:rsidRPr="00AF251C">
        <w:rPr>
          <w:sz w:val="28"/>
          <w:szCs w:val="28"/>
        </w:rPr>
        <w:t xml:space="preserve"> doesn’t have any version of dependency</w:t>
      </w:r>
      <w:r w:rsidR="00A319C8" w:rsidRPr="00AF251C">
        <w:rPr>
          <w:sz w:val="28"/>
          <w:szCs w:val="28"/>
        </w:rPr>
        <w:t>. All the dependency is marked by the parent declaration of version.</w:t>
      </w:r>
    </w:p>
    <w:p w:rsidR="00A319C8" w:rsidRDefault="00AF251C" w:rsidP="007523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FF7C6A" wp14:editId="4F4FF1A7">
            <wp:extent cx="5810250" cy="1685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B6" w:rsidRDefault="00A319C8" w:rsidP="007523B6">
      <w:pPr>
        <w:rPr>
          <w:sz w:val="28"/>
          <w:szCs w:val="28"/>
        </w:rPr>
      </w:pPr>
      <w:r w:rsidRPr="00A319C8">
        <w:rPr>
          <w:b/>
          <w:sz w:val="28"/>
          <w:szCs w:val="28"/>
        </w:rPr>
        <w:t>SPRING BILL OF MATERIAL</w:t>
      </w:r>
      <w:r>
        <w:rPr>
          <w:sz w:val="28"/>
          <w:szCs w:val="28"/>
        </w:rPr>
        <w:t>. Available in the effective pom declaration</w:t>
      </w:r>
    </w:p>
    <w:p w:rsidR="004F5E28" w:rsidRDefault="004F5E28" w:rsidP="007523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835FA2" wp14:editId="635532EC">
            <wp:extent cx="5943600" cy="3267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F6246FE" wp14:editId="3B623BF3">
            <wp:extent cx="5943600" cy="81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1C" w:rsidRDefault="00AF251C" w:rsidP="007523B6">
      <w:pPr>
        <w:rPr>
          <w:sz w:val="28"/>
          <w:szCs w:val="28"/>
        </w:rPr>
      </w:pPr>
      <w:r>
        <w:rPr>
          <w:sz w:val="28"/>
          <w:szCs w:val="28"/>
        </w:rPr>
        <w:t xml:space="preserve">We are building a conference app which has </w:t>
      </w:r>
      <w:proofErr w:type="gramStart"/>
      <w:r>
        <w:rPr>
          <w:sz w:val="28"/>
          <w:szCs w:val="28"/>
        </w:rPr>
        <w:t>speakers</w:t>
      </w:r>
      <w:proofErr w:type="gramEnd"/>
      <w:r>
        <w:rPr>
          <w:sz w:val="28"/>
          <w:szCs w:val="28"/>
        </w:rPr>
        <w:t xml:space="preserve"> topics and description about the session etc.</w:t>
      </w:r>
    </w:p>
    <w:p w:rsidR="00AF251C" w:rsidRDefault="00AF251C" w:rsidP="007523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651D9A" wp14:editId="1D26206E">
            <wp:extent cx="5943600" cy="3336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Default="00AF251C" w:rsidP="007523B6">
      <w:pPr>
        <w:rPr>
          <w:sz w:val="28"/>
          <w:szCs w:val="28"/>
        </w:rPr>
      </w:pPr>
    </w:p>
    <w:p w:rsidR="00AF251C" w:rsidRPr="0028785F" w:rsidRDefault="00AF251C" w:rsidP="007523B6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8785F">
        <w:rPr>
          <w:b/>
          <w:sz w:val="28"/>
          <w:szCs w:val="28"/>
        </w:rPr>
        <w:t>STEP 1 DATABASE SETUP</w:t>
      </w:r>
    </w:p>
    <w:p w:rsidR="00AF251C" w:rsidRDefault="00AF251C" w:rsidP="007523B6">
      <w:pPr>
        <w:rPr>
          <w:sz w:val="28"/>
          <w:szCs w:val="28"/>
        </w:rPr>
      </w:pPr>
    </w:p>
    <w:p w:rsidR="00B631A5" w:rsidRDefault="00B631A5" w:rsidP="00B631A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Spring JPA setup</w:t>
      </w:r>
    </w:p>
    <w:p w:rsidR="0028785F" w:rsidRDefault="0028785F" w:rsidP="00B631A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Add dependency for JPA and </w:t>
      </w:r>
      <w:proofErr w:type="spellStart"/>
      <w:r>
        <w:rPr>
          <w:sz w:val="28"/>
          <w:szCs w:val="28"/>
        </w:rPr>
        <w:t>postgres</w:t>
      </w:r>
      <w:proofErr w:type="spellEnd"/>
      <w:r>
        <w:rPr>
          <w:sz w:val="28"/>
          <w:szCs w:val="28"/>
        </w:rPr>
        <w:t xml:space="preserve">. – </w:t>
      </w:r>
      <w:r w:rsidRPr="0028785F">
        <w:rPr>
          <w:b/>
          <w:sz w:val="28"/>
          <w:szCs w:val="28"/>
        </w:rPr>
        <w:t>JPA</w:t>
      </w:r>
      <w:r>
        <w:rPr>
          <w:sz w:val="28"/>
          <w:szCs w:val="28"/>
        </w:rPr>
        <w:t xml:space="preserve"> its is an API which act as a bridge between java application and relational databases. Provide ORM tool facility.</w:t>
      </w:r>
    </w:p>
    <w:p w:rsidR="00AC646D" w:rsidRPr="00AC646D" w:rsidRDefault="00AC646D" w:rsidP="00AC64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CABF3B" wp14:editId="26D68AFD">
            <wp:extent cx="5943600" cy="2610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A5" w:rsidRDefault="00B631A5" w:rsidP="00B631A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Put the connection user name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 details in resource app properties file.</w:t>
      </w:r>
    </w:p>
    <w:p w:rsidR="0028785F" w:rsidRDefault="0028785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F9032F" w:rsidRDefault="00F9032F" w:rsidP="00AC646D">
      <w:pPr>
        <w:ind w:left="360"/>
        <w:rPr>
          <w:sz w:val="28"/>
          <w:szCs w:val="28"/>
        </w:rPr>
      </w:pPr>
    </w:p>
    <w:p w:rsidR="00AC646D" w:rsidRDefault="00AC646D" w:rsidP="00AC646D">
      <w:pPr>
        <w:ind w:left="360"/>
        <w:rPr>
          <w:sz w:val="28"/>
          <w:szCs w:val="28"/>
        </w:rPr>
      </w:pPr>
      <w:r w:rsidRPr="00F9032F">
        <w:rPr>
          <w:b/>
          <w:sz w:val="28"/>
          <w:szCs w:val="28"/>
        </w:rPr>
        <w:lastRenderedPageBreak/>
        <w:t>BASIC SCHEMA</w:t>
      </w:r>
      <w:r>
        <w:rPr>
          <w:sz w:val="28"/>
          <w:szCs w:val="28"/>
        </w:rPr>
        <w:t xml:space="preserve"> for speakers and sessions</w:t>
      </w:r>
    </w:p>
    <w:p w:rsidR="00AC646D" w:rsidRDefault="00AC646D" w:rsidP="00AC646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DA78E1F" wp14:editId="4696F9C9">
            <wp:extent cx="5943600" cy="3794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2F" w:rsidRDefault="00F9032F" w:rsidP="00AC646D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Connect to </w:t>
      </w:r>
      <w:proofErr w:type="spellStart"/>
      <w:r>
        <w:rPr>
          <w:sz w:val="28"/>
          <w:szCs w:val="28"/>
        </w:rPr>
        <w:t>postgres</w:t>
      </w:r>
      <w:proofErr w:type="spellEnd"/>
      <w:r>
        <w:rPr>
          <w:sz w:val="28"/>
          <w:szCs w:val="28"/>
        </w:rPr>
        <w:t xml:space="preserve"> using </w:t>
      </w:r>
      <w:r w:rsidR="00A97655">
        <w:rPr>
          <w:sz w:val="28"/>
          <w:szCs w:val="28"/>
        </w:rPr>
        <w:t>docker</w:t>
      </w:r>
    </w:p>
    <w:p w:rsidR="00A97655" w:rsidRDefault="00A97655" w:rsidP="00AC646D">
      <w:pPr>
        <w:ind w:left="360"/>
        <w:rPr>
          <w:noProof/>
        </w:rPr>
      </w:pPr>
    </w:p>
    <w:p w:rsidR="00A97655" w:rsidRDefault="00A97655" w:rsidP="00AC646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787FA16" wp14:editId="01FFEB56">
            <wp:extent cx="6553200" cy="3055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55" w:rsidRDefault="00A97655" w:rsidP="00AC646D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Connect PGADMIN to database</w:t>
      </w:r>
    </w:p>
    <w:p w:rsidR="00A97655" w:rsidRDefault="00A97655" w:rsidP="00AC646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7D90218" wp14:editId="3116240E">
            <wp:extent cx="5943600" cy="48133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55" w:rsidRDefault="00A97655" w:rsidP="00AC646D">
      <w:pPr>
        <w:ind w:left="360"/>
        <w:rPr>
          <w:sz w:val="28"/>
          <w:szCs w:val="28"/>
        </w:rPr>
      </w:pPr>
    </w:p>
    <w:p w:rsidR="00A97655" w:rsidRDefault="00A97655" w:rsidP="00AC646D">
      <w:pPr>
        <w:ind w:left="360"/>
        <w:rPr>
          <w:sz w:val="28"/>
          <w:szCs w:val="28"/>
        </w:rPr>
      </w:pPr>
      <w:r>
        <w:rPr>
          <w:sz w:val="28"/>
          <w:szCs w:val="28"/>
        </w:rPr>
        <w:t>Now we created 2 models</w:t>
      </w:r>
    </w:p>
    <w:p w:rsidR="00A97655" w:rsidRDefault="00A97655" w:rsidP="00A97655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Speaker             2) Session</w:t>
      </w:r>
    </w:p>
    <w:p w:rsidR="00A97655" w:rsidRDefault="00A97655" w:rsidP="00A97655">
      <w:pPr>
        <w:rPr>
          <w:sz w:val="28"/>
          <w:szCs w:val="28"/>
        </w:rPr>
      </w:pPr>
    </w:p>
    <w:p w:rsidR="00A97655" w:rsidRPr="00480488" w:rsidRDefault="00A97655" w:rsidP="00A97655">
      <w:pPr>
        <w:rPr>
          <w:b/>
          <w:sz w:val="28"/>
          <w:szCs w:val="28"/>
        </w:rPr>
      </w:pPr>
      <w:r w:rsidRPr="00480488">
        <w:rPr>
          <w:b/>
          <w:sz w:val="28"/>
          <w:szCs w:val="28"/>
        </w:rPr>
        <w:t>These models have many-many relationship</w:t>
      </w:r>
    </w:p>
    <w:p w:rsidR="00480488" w:rsidRDefault="00480488" w:rsidP="0048048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80488">
        <w:rPr>
          <w:sz w:val="28"/>
          <w:szCs w:val="28"/>
        </w:rPr>
        <w:t>Add a List&lt;Speakers&gt; in the session mod</w:t>
      </w:r>
    </w:p>
    <w:p w:rsidR="00480488" w:rsidRDefault="00480488" w:rsidP="0048048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On Session class</w:t>
      </w:r>
    </w:p>
    <w:p w:rsidR="00480488" w:rsidRDefault="00480488" w:rsidP="0048048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4FE030" wp14:editId="13C18C45">
            <wp:extent cx="5943600" cy="2339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88" w:rsidRDefault="00480488" w:rsidP="00480488">
      <w:pPr>
        <w:rPr>
          <w:sz w:val="28"/>
          <w:szCs w:val="28"/>
        </w:rPr>
      </w:pPr>
    </w:p>
    <w:p w:rsidR="00480488" w:rsidRDefault="00480488" w:rsidP="00480488">
      <w:pPr>
        <w:rPr>
          <w:sz w:val="28"/>
          <w:szCs w:val="28"/>
        </w:rPr>
      </w:pPr>
      <w:r>
        <w:rPr>
          <w:sz w:val="28"/>
          <w:szCs w:val="28"/>
        </w:rPr>
        <w:t>On Speakers class</w:t>
      </w:r>
    </w:p>
    <w:p w:rsidR="00480488" w:rsidRDefault="00480488" w:rsidP="0048048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D79466" wp14:editId="3F826F00">
            <wp:extent cx="3676650" cy="1152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88" w:rsidRDefault="00480488" w:rsidP="00480488">
      <w:pPr>
        <w:rPr>
          <w:sz w:val="28"/>
          <w:szCs w:val="28"/>
        </w:rPr>
      </w:pPr>
    </w:p>
    <w:p w:rsidR="00480488" w:rsidRPr="00480488" w:rsidRDefault="00480488" w:rsidP="00480488">
      <w:pPr>
        <w:rPr>
          <w:b/>
          <w:sz w:val="28"/>
          <w:szCs w:val="28"/>
        </w:rPr>
      </w:pPr>
      <w:r w:rsidRPr="00480488">
        <w:rPr>
          <w:b/>
          <w:sz w:val="28"/>
          <w:szCs w:val="28"/>
        </w:rPr>
        <w:t>ADDING PHOTOS TO SPEAKERS</w:t>
      </w:r>
    </w:p>
    <w:p w:rsidR="00480488" w:rsidRPr="00480488" w:rsidRDefault="00126979" w:rsidP="00480488">
      <w:pPr>
        <w:rPr>
          <w:sz w:val="28"/>
          <w:szCs w:val="28"/>
        </w:rPr>
      </w:pPr>
      <w:r>
        <w:rPr>
          <w:sz w:val="28"/>
          <w:szCs w:val="28"/>
        </w:rPr>
        <w:t xml:space="preserve">  Binary lob data type</w:t>
      </w:r>
    </w:p>
    <w:p w:rsidR="00A97655" w:rsidRDefault="00126979" w:rsidP="00AC646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EA42C18" wp14:editId="72A5935F">
            <wp:extent cx="4867275" cy="1628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79" w:rsidRDefault="00126979" w:rsidP="00AC646D">
      <w:pPr>
        <w:ind w:left="360"/>
        <w:rPr>
          <w:sz w:val="28"/>
          <w:szCs w:val="28"/>
        </w:rPr>
      </w:pPr>
    </w:p>
    <w:p w:rsidR="00126979" w:rsidRDefault="00126979" w:rsidP="00AC646D">
      <w:pPr>
        <w:ind w:left="360"/>
        <w:rPr>
          <w:sz w:val="28"/>
          <w:szCs w:val="28"/>
        </w:rPr>
      </w:pPr>
    </w:p>
    <w:p w:rsidR="00126979" w:rsidRDefault="00126979" w:rsidP="00AC646D">
      <w:pPr>
        <w:ind w:left="360"/>
        <w:rPr>
          <w:sz w:val="28"/>
          <w:szCs w:val="28"/>
        </w:rPr>
      </w:pPr>
    </w:p>
    <w:p w:rsidR="00126979" w:rsidRDefault="00126979" w:rsidP="00AC646D">
      <w:pPr>
        <w:ind w:left="360"/>
        <w:rPr>
          <w:sz w:val="28"/>
          <w:szCs w:val="28"/>
        </w:rPr>
      </w:pPr>
    </w:p>
    <w:p w:rsidR="00126979" w:rsidRPr="00126979" w:rsidRDefault="00126979" w:rsidP="00126979">
      <w:pPr>
        <w:ind w:left="2520" w:firstLine="360"/>
        <w:rPr>
          <w:b/>
          <w:color w:val="FF0000"/>
          <w:sz w:val="32"/>
          <w:szCs w:val="32"/>
        </w:rPr>
      </w:pPr>
      <w:r w:rsidRPr="00126979">
        <w:rPr>
          <w:b/>
          <w:color w:val="FF0000"/>
          <w:sz w:val="32"/>
          <w:szCs w:val="32"/>
        </w:rPr>
        <w:t>CREATING JPA REPOSITORY</w:t>
      </w:r>
    </w:p>
    <w:p w:rsidR="00126979" w:rsidRDefault="00126979" w:rsidP="00126979">
      <w:pPr>
        <w:ind w:left="2520" w:firstLine="360"/>
        <w:rPr>
          <w:b/>
          <w:sz w:val="32"/>
          <w:szCs w:val="32"/>
        </w:rPr>
      </w:pPr>
    </w:p>
    <w:p w:rsidR="00126979" w:rsidRPr="00126979" w:rsidRDefault="00126979" w:rsidP="00126979">
      <w:pPr>
        <w:ind w:left="2520" w:firstLine="360"/>
        <w:rPr>
          <w:b/>
          <w:sz w:val="32"/>
          <w:szCs w:val="32"/>
        </w:rPr>
      </w:pPr>
    </w:p>
    <w:p w:rsidR="00126979" w:rsidRPr="00126979" w:rsidRDefault="00126979" w:rsidP="0012697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126979">
        <w:rPr>
          <w:b/>
          <w:sz w:val="28"/>
          <w:szCs w:val="28"/>
        </w:rPr>
        <w:t>Data access layer are JPA repository which is mostly interfaces.</w:t>
      </w:r>
    </w:p>
    <w:p w:rsidR="00126979" w:rsidRDefault="00126979" w:rsidP="0012697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0CD4A8F" wp14:editId="223C92E8">
            <wp:extent cx="5943600" cy="14471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79" w:rsidRDefault="00126979" w:rsidP="00126979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126979">
        <w:rPr>
          <w:b/>
          <w:sz w:val="28"/>
          <w:szCs w:val="28"/>
        </w:rPr>
        <w:t>Just by creating repository like this we have all CRUD operation handled.</w:t>
      </w:r>
    </w:p>
    <w:p w:rsidR="00126979" w:rsidRDefault="00126979" w:rsidP="00126979">
      <w:pPr>
        <w:rPr>
          <w:b/>
          <w:sz w:val="28"/>
          <w:szCs w:val="28"/>
        </w:rPr>
      </w:pPr>
    </w:p>
    <w:p w:rsidR="00126979" w:rsidRDefault="00126979" w:rsidP="00126979">
      <w:pPr>
        <w:rPr>
          <w:b/>
          <w:color w:val="FF0000"/>
          <w:sz w:val="36"/>
          <w:szCs w:val="36"/>
        </w:rPr>
      </w:pPr>
    </w:p>
    <w:p w:rsidR="00126979" w:rsidRDefault="00126979" w:rsidP="00126979">
      <w:pPr>
        <w:rPr>
          <w:b/>
          <w:color w:val="FF0000"/>
          <w:sz w:val="36"/>
          <w:szCs w:val="36"/>
        </w:rPr>
      </w:pPr>
    </w:p>
    <w:p w:rsidR="00126979" w:rsidRDefault="00126979" w:rsidP="00126979">
      <w:pPr>
        <w:ind w:left="1440" w:firstLine="720"/>
        <w:rPr>
          <w:b/>
          <w:color w:val="FF0000"/>
          <w:sz w:val="36"/>
          <w:szCs w:val="36"/>
        </w:rPr>
      </w:pPr>
      <w:r w:rsidRPr="00126979">
        <w:rPr>
          <w:b/>
          <w:color w:val="FF0000"/>
          <w:sz w:val="36"/>
          <w:szCs w:val="36"/>
        </w:rPr>
        <w:t>CREATING THE API REST CONTROLLERS</w:t>
      </w:r>
    </w:p>
    <w:p w:rsidR="00126979" w:rsidRDefault="00126979" w:rsidP="00126979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28232D" wp14:editId="45E5F693">
            <wp:extent cx="4391025" cy="14382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79" w:rsidRDefault="00126979" w:rsidP="00126979">
      <w:pPr>
        <w:rPr>
          <w:b/>
          <w:sz w:val="28"/>
          <w:szCs w:val="28"/>
        </w:rPr>
      </w:pPr>
      <w:r w:rsidRPr="00315919">
        <w:rPr>
          <w:b/>
          <w:sz w:val="28"/>
          <w:szCs w:val="28"/>
        </w:rPr>
        <w:t>@</w:t>
      </w:r>
      <w:proofErr w:type="spellStart"/>
      <w:r w:rsidRPr="00315919">
        <w:rPr>
          <w:b/>
          <w:sz w:val="28"/>
          <w:szCs w:val="28"/>
        </w:rPr>
        <w:t>RestController</w:t>
      </w:r>
      <w:proofErr w:type="spellEnd"/>
      <w:r w:rsidRPr="00315919">
        <w:rPr>
          <w:b/>
          <w:sz w:val="28"/>
          <w:szCs w:val="28"/>
        </w:rPr>
        <w:t xml:space="preserve"> – It tells </w:t>
      </w:r>
      <w:r w:rsidR="00315919" w:rsidRPr="00315919">
        <w:rPr>
          <w:b/>
          <w:sz w:val="28"/>
          <w:szCs w:val="28"/>
        </w:rPr>
        <w:t>this controller will respond to payload incoming and outgoing as JSON REST endpoints.</w:t>
      </w:r>
    </w:p>
    <w:p w:rsidR="00315919" w:rsidRDefault="00315919" w:rsidP="00126979">
      <w:pPr>
        <w:rPr>
          <w:b/>
          <w:sz w:val="28"/>
          <w:szCs w:val="28"/>
        </w:rPr>
      </w:pPr>
      <w:r>
        <w:rPr>
          <w:b/>
          <w:sz w:val="28"/>
          <w:szCs w:val="28"/>
        </w:rPr>
        <w:t>@</w:t>
      </w:r>
      <w:proofErr w:type="spellStart"/>
      <w:r>
        <w:rPr>
          <w:b/>
          <w:sz w:val="28"/>
          <w:szCs w:val="28"/>
        </w:rPr>
        <w:t>RequestMapping</w:t>
      </w:r>
      <w:proofErr w:type="spellEnd"/>
      <w:r>
        <w:rPr>
          <w:b/>
          <w:sz w:val="28"/>
          <w:szCs w:val="28"/>
        </w:rPr>
        <w:t xml:space="preserve"> – It tells the router what the mapping will look like.</w:t>
      </w:r>
    </w:p>
    <w:p w:rsidR="00613146" w:rsidRDefault="00613146" w:rsidP="00126979">
      <w:pPr>
        <w:rPr>
          <w:b/>
          <w:sz w:val="28"/>
          <w:szCs w:val="28"/>
        </w:rPr>
      </w:pPr>
    </w:p>
    <w:p w:rsidR="00613146" w:rsidRDefault="00613146" w:rsidP="0012697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We use delete verb like this as rest </w:t>
      </w:r>
      <w:proofErr w:type="spellStart"/>
      <w:r>
        <w:rPr>
          <w:b/>
          <w:sz w:val="28"/>
          <w:szCs w:val="28"/>
        </w:rPr>
        <w:t>done’t</w:t>
      </w:r>
      <w:proofErr w:type="spellEnd"/>
      <w:r>
        <w:rPr>
          <w:b/>
          <w:sz w:val="28"/>
          <w:szCs w:val="28"/>
        </w:rPr>
        <w:t xml:space="preserve"> have @</w:t>
      </w:r>
      <w:proofErr w:type="spellStart"/>
      <w:r>
        <w:rPr>
          <w:b/>
          <w:sz w:val="28"/>
          <w:szCs w:val="28"/>
        </w:rPr>
        <w:t>DeleteMapping</w:t>
      </w:r>
      <w:proofErr w:type="spellEnd"/>
      <w:r>
        <w:rPr>
          <w:b/>
          <w:sz w:val="28"/>
          <w:szCs w:val="28"/>
        </w:rPr>
        <w:t xml:space="preserve"> annotation</w:t>
      </w:r>
    </w:p>
    <w:p w:rsidR="00613146" w:rsidRDefault="00613146" w:rsidP="0012697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39E577F" wp14:editId="5338F5DB">
            <wp:extent cx="5943600" cy="11671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98" w:rsidRDefault="003C7598" w:rsidP="00126979">
      <w:pPr>
        <w:rPr>
          <w:b/>
          <w:sz w:val="28"/>
          <w:szCs w:val="28"/>
        </w:rPr>
      </w:pPr>
    </w:p>
    <w:p w:rsidR="003C7598" w:rsidRDefault="003C7598" w:rsidP="00126979">
      <w:pPr>
        <w:rPr>
          <w:b/>
          <w:sz w:val="28"/>
          <w:szCs w:val="28"/>
        </w:rPr>
      </w:pPr>
      <w:r>
        <w:rPr>
          <w:b/>
          <w:sz w:val="28"/>
          <w:szCs w:val="28"/>
        </w:rPr>
        <w:t>ONCE DONE START THE CONFERENCEDEMOAPPLICATION MAIN CLASS</w:t>
      </w:r>
    </w:p>
    <w:p w:rsidR="003C7598" w:rsidRDefault="003C7598" w:rsidP="003C7598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Hitting get API to get all sessions</w:t>
      </w:r>
    </w:p>
    <w:p w:rsidR="003C7598" w:rsidRDefault="003C7598" w:rsidP="003C759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B4B28" wp14:editId="6A040F62">
            <wp:extent cx="5943600" cy="6296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98" w:rsidRDefault="003C7598" w:rsidP="003C7598">
      <w:pPr>
        <w:rPr>
          <w:b/>
          <w:sz w:val="28"/>
          <w:szCs w:val="28"/>
        </w:rPr>
      </w:pPr>
    </w:p>
    <w:p w:rsidR="003C7598" w:rsidRDefault="003C7598" w:rsidP="003C7598">
      <w:pPr>
        <w:rPr>
          <w:sz w:val="28"/>
          <w:szCs w:val="28"/>
        </w:rPr>
      </w:pPr>
      <w:r w:rsidRPr="003C7598">
        <w:rPr>
          <w:sz w:val="28"/>
          <w:szCs w:val="28"/>
        </w:rPr>
        <w:t xml:space="preserve">We can get </w:t>
      </w:r>
      <w:r w:rsidRPr="003C7598">
        <w:rPr>
          <w:b/>
          <w:color w:val="FF0000"/>
          <w:sz w:val="32"/>
          <w:szCs w:val="32"/>
        </w:rPr>
        <w:t>serialization problem</w:t>
      </w:r>
      <w:r w:rsidRPr="003C7598">
        <w:rPr>
          <w:color w:val="FF0000"/>
          <w:sz w:val="28"/>
          <w:szCs w:val="28"/>
        </w:rPr>
        <w:t xml:space="preserve"> </w:t>
      </w:r>
      <w:r w:rsidRPr="003C7598">
        <w:rPr>
          <w:sz w:val="28"/>
          <w:szCs w:val="28"/>
        </w:rPr>
        <w:t>as one session has multiple speakers and again 1 speaker has multiple session it goes on and on</w:t>
      </w:r>
      <w:r>
        <w:rPr>
          <w:sz w:val="28"/>
          <w:szCs w:val="28"/>
        </w:rPr>
        <w:t>.</w:t>
      </w:r>
    </w:p>
    <w:p w:rsidR="003C7598" w:rsidRDefault="003C7598" w:rsidP="003C759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B255F" wp14:editId="1BCF2C47">
            <wp:extent cx="3800475" cy="10763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98" w:rsidRDefault="003C7598" w:rsidP="003C7598">
      <w:pPr>
        <w:rPr>
          <w:sz w:val="28"/>
          <w:szCs w:val="28"/>
        </w:rPr>
      </w:pPr>
      <w:r>
        <w:rPr>
          <w:sz w:val="28"/>
          <w:szCs w:val="28"/>
        </w:rPr>
        <w:t>Add @</w:t>
      </w:r>
      <w:proofErr w:type="spellStart"/>
      <w:r>
        <w:rPr>
          <w:sz w:val="28"/>
          <w:szCs w:val="28"/>
        </w:rPr>
        <w:t>JsonIgnore</w:t>
      </w:r>
      <w:proofErr w:type="spellEnd"/>
      <w:r>
        <w:rPr>
          <w:sz w:val="28"/>
          <w:szCs w:val="28"/>
        </w:rPr>
        <w:t xml:space="preserve"> add speakers to avoid this issue.</w:t>
      </w:r>
    </w:p>
    <w:p w:rsidR="00E10AF6" w:rsidRDefault="00E10AF6" w:rsidP="003C7598">
      <w:pPr>
        <w:rPr>
          <w:sz w:val="28"/>
          <w:szCs w:val="28"/>
        </w:rPr>
      </w:pPr>
    </w:p>
    <w:p w:rsidR="00E10AF6" w:rsidRDefault="00E10AF6" w:rsidP="00E10AF6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GETbyId</w:t>
      </w:r>
      <w:proofErr w:type="spellEnd"/>
      <w:r>
        <w:rPr>
          <w:sz w:val="28"/>
          <w:szCs w:val="28"/>
        </w:rPr>
        <w:t xml:space="preserve"> is creating some serialization issue to fix it use annotation below on entity.</w:t>
      </w:r>
    </w:p>
    <w:p w:rsidR="00BA7A77" w:rsidRDefault="00BA7A77" w:rsidP="00E10AF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047B5F26" wp14:editId="3EDB443C">
            <wp:extent cx="5943600" cy="4927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B5" w:rsidRDefault="005511B5" w:rsidP="005511B5">
      <w:pPr>
        <w:rPr>
          <w:sz w:val="28"/>
          <w:szCs w:val="28"/>
        </w:rPr>
      </w:pPr>
    </w:p>
    <w:p w:rsidR="005511B5" w:rsidRDefault="005511B5" w:rsidP="005511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49AFC7" wp14:editId="69A29F00">
            <wp:extent cx="5943600" cy="3105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Default="00D42474" w:rsidP="005511B5">
      <w:pPr>
        <w:rPr>
          <w:sz w:val="28"/>
          <w:szCs w:val="28"/>
        </w:rPr>
      </w:pPr>
    </w:p>
    <w:p w:rsidR="00D42474" w:rsidRDefault="00D42474" w:rsidP="005511B5">
      <w:pPr>
        <w:rPr>
          <w:sz w:val="28"/>
          <w:szCs w:val="28"/>
        </w:rPr>
      </w:pPr>
    </w:p>
    <w:p w:rsidR="00D42474" w:rsidRDefault="00D42474" w:rsidP="005511B5">
      <w:pPr>
        <w:rPr>
          <w:sz w:val="28"/>
          <w:szCs w:val="28"/>
        </w:rPr>
      </w:pPr>
    </w:p>
    <w:p w:rsidR="00D42474" w:rsidRDefault="00D42474" w:rsidP="005511B5">
      <w:pPr>
        <w:rPr>
          <w:sz w:val="28"/>
          <w:szCs w:val="28"/>
        </w:rPr>
      </w:pPr>
    </w:p>
    <w:p w:rsidR="00D42474" w:rsidRDefault="00D42474" w:rsidP="005511B5">
      <w:pPr>
        <w:rPr>
          <w:sz w:val="28"/>
          <w:szCs w:val="28"/>
        </w:rPr>
      </w:pPr>
    </w:p>
    <w:p w:rsidR="00D42474" w:rsidRDefault="00D42474" w:rsidP="00D42474">
      <w:pPr>
        <w:ind w:left="1440" w:firstLine="720"/>
        <w:rPr>
          <w:b/>
          <w:color w:val="FF0000"/>
          <w:sz w:val="28"/>
          <w:szCs w:val="28"/>
        </w:rPr>
      </w:pPr>
      <w:r w:rsidRPr="00D42474">
        <w:rPr>
          <w:b/>
          <w:color w:val="FF0000"/>
          <w:sz w:val="28"/>
          <w:szCs w:val="28"/>
        </w:rPr>
        <w:lastRenderedPageBreak/>
        <w:t>SPRING BOOT CONFIGURATION AND ENV NEEDS</w:t>
      </w:r>
    </w:p>
    <w:p w:rsidR="00D42474" w:rsidRDefault="00D42474" w:rsidP="00D42474">
      <w:pPr>
        <w:rPr>
          <w:b/>
          <w:color w:val="FF0000"/>
          <w:sz w:val="28"/>
          <w:szCs w:val="28"/>
        </w:rPr>
      </w:pPr>
    </w:p>
    <w:p w:rsidR="00D42474" w:rsidRPr="00D42474" w:rsidRDefault="00D42474" w:rsidP="00D42474">
      <w:pPr>
        <w:rPr>
          <w:color w:val="0D0D0D" w:themeColor="text1" w:themeTint="F2"/>
          <w:sz w:val="28"/>
          <w:szCs w:val="28"/>
        </w:rPr>
      </w:pPr>
      <w:r w:rsidRPr="00D42474">
        <w:rPr>
          <w:color w:val="0D0D0D" w:themeColor="text1" w:themeTint="F2"/>
          <w:sz w:val="28"/>
          <w:szCs w:val="28"/>
        </w:rPr>
        <w:t>Q1) How to setup application configuration for diff env.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 w:rsidRPr="00D42474">
        <w:rPr>
          <w:color w:val="0D0D0D" w:themeColor="text1" w:themeTint="F2"/>
          <w:sz w:val="28"/>
          <w:szCs w:val="28"/>
        </w:rPr>
        <w:t>Q2) In dev we want all logs but in prod we only want error logs.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C17C2C7" wp14:editId="363A18CA">
            <wp:extent cx="5943600" cy="4368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5044BAB3" wp14:editId="592CC0AA">
            <wp:extent cx="5943600" cy="2679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Pr="00CA7043" w:rsidRDefault="00D42474" w:rsidP="00D42474">
      <w:pPr>
        <w:rPr>
          <w:b/>
          <w:color w:val="0D0D0D" w:themeColor="text1" w:themeTint="F2"/>
          <w:sz w:val="28"/>
          <w:szCs w:val="28"/>
        </w:rPr>
      </w:pPr>
      <w:r w:rsidRPr="00CA7043">
        <w:rPr>
          <w:b/>
          <w:color w:val="0D0D0D" w:themeColor="text1" w:themeTint="F2"/>
          <w:sz w:val="28"/>
          <w:szCs w:val="28"/>
        </w:rPr>
        <w:t xml:space="preserve">External sources </w:t>
      </w:r>
      <w:proofErr w:type="gramStart"/>
      <w:r w:rsidRPr="00CA7043">
        <w:rPr>
          <w:b/>
          <w:color w:val="0D0D0D" w:themeColor="text1" w:themeTint="F2"/>
          <w:sz w:val="28"/>
          <w:szCs w:val="28"/>
        </w:rPr>
        <w:t>takes</w:t>
      </w:r>
      <w:proofErr w:type="gramEnd"/>
      <w:r w:rsidRPr="00CA7043">
        <w:rPr>
          <w:b/>
          <w:color w:val="0D0D0D" w:themeColor="text1" w:themeTint="F2"/>
          <w:sz w:val="28"/>
          <w:szCs w:val="28"/>
        </w:rPr>
        <w:t xml:space="preserve"> precedence over internal.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B47B1" wp14:editId="41C6786D">
            <wp:extent cx="5943600" cy="3194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We should have 1 property file as internal source to setup property defaults.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And should have 1 external source to override it.</w:t>
      </w:r>
    </w:p>
    <w:p w:rsidR="00D42474" w:rsidRPr="00CA7043" w:rsidRDefault="00D42474" w:rsidP="00D42474">
      <w:pPr>
        <w:rPr>
          <w:b/>
          <w:color w:val="0D0D0D" w:themeColor="text1" w:themeTint="F2"/>
          <w:sz w:val="28"/>
          <w:szCs w:val="28"/>
        </w:rPr>
      </w:pPr>
    </w:p>
    <w:p w:rsidR="00D42474" w:rsidRPr="00CA7043" w:rsidRDefault="00D42474" w:rsidP="00D42474">
      <w:pPr>
        <w:rPr>
          <w:b/>
          <w:color w:val="0D0D0D" w:themeColor="text1" w:themeTint="F2"/>
          <w:sz w:val="28"/>
          <w:szCs w:val="28"/>
        </w:rPr>
      </w:pPr>
      <w:r w:rsidRPr="00CA7043">
        <w:rPr>
          <w:b/>
          <w:color w:val="0D0D0D" w:themeColor="text1" w:themeTint="F2"/>
          <w:sz w:val="28"/>
          <w:szCs w:val="28"/>
        </w:rPr>
        <w:t>Common spring application properties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5130929" wp14:editId="03B68F66">
            <wp:extent cx="5943600" cy="29648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hyperlink r:id="rId38" w:history="1">
        <w:r w:rsidRPr="00D42474">
          <w:rPr>
            <w:rStyle w:val="Hyperlink"/>
            <w:color w:val="056AD0" w:themeColor="hyperlink" w:themeTint="F2"/>
            <w:sz w:val="28"/>
            <w:szCs w:val="28"/>
          </w:rPr>
          <w:t>https://docs.spring.io/spring-boot/docs/current/reference/html/application-properties.html#appendix.application-properties.data</w:t>
        </w:r>
      </w:hyperlink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lastRenderedPageBreak/>
        <w:t>If we want to change the server-port on which the application is running we can simply change the default 8080 to any port.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2BCC1EC1" wp14:editId="108DCDF8">
            <wp:extent cx="5943600" cy="1135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Change in </w:t>
      </w:r>
      <w:proofErr w:type="spellStart"/>
      <w:proofErr w:type="gramStart"/>
      <w:r>
        <w:rPr>
          <w:color w:val="0D0D0D" w:themeColor="text1" w:themeTint="F2"/>
          <w:sz w:val="28"/>
          <w:szCs w:val="28"/>
        </w:rPr>
        <w:t>application.properties</w:t>
      </w:r>
      <w:proofErr w:type="spellEnd"/>
      <w:proofErr w:type="gramEnd"/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14F80E43" wp14:editId="5DEC06B7">
            <wp:extent cx="3295650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Writing and hardcoding the database connection URL username and password in application properties is not a good idea. In this way everyone having the app code can change it.</w:t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It is always advisable to keep database properties in some external environment variable.</w:t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lastRenderedPageBreak/>
        <w:t xml:space="preserve">Remove the hardcoded </w:t>
      </w:r>
      <w:proofErr w:type="spellStart"/>
      <w:proofErr w:type="gramStart"/>
      <w:r>
        <w:rPr>
          <w:color w:val="0D0D0D" w:themeColor="text1" w:themeTint="F2"/>
          <w:sz w:val="28"/>
          <w:szCs w:val="28"/>
        </w:rPr>
        <w:t>url</w:t>
      </w:r>
      <w:proofErr w:type="spellEnd"/>
      <w:r>
        <w:rPr>
          <w:color w:val="0D0D0D" w:themeColor="text1" w:themeTint="F2"/>
          <w:sz w:val="28"/>
          <w:szCs w:val="28"/>
        </w:rPr>
        <w:t xml:space="preserve"> ,username</w:t>
      </w:r>
      <w:proofErr w:type="gramEnd"/>
      <w:r>
        <w:rPr>
          <w:color w:val="0D0D0D" w:themeColor="text1" w:themeTint="F2"/>
          <w:sz w:val="28"/>
          <w:szCs w:val="28"/>
        </w:rPr>
        <w:t xml:space="preserve"> and password and put in environment variable at run configuration.</w:t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CD19A02" wp14:editId="3D4C1705">
            <wp:extent cx="4276725" cy="942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C65013D" wp14:editId="3F911F4A">
            <wp:extent cx="5705475" cy="2390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</w:p>
    <w:p w:rsidR="00CA7043" w:rsidRDefault="00CA7043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3B394" wp14:editId="5750BA95">
            <wp:extent cx="5943600" cy="5080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43" w:rsidRDefault="00121C38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As we have different env and different env specific property so how does spring handle it.</w:t>
      </w:r>
    </w:p>
    <w:p w:rsidR="00121C38" w:rsidRDefault="00121C38" w:rsidP="00D42474">
      <w:pPr>
        <w:rPr>
          <w:b/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It handles using </w:t>
      </w:r>
      <w:r w:rsidRPr="00121C38">
        <w:rPr>
          <w:b/>
          <w:color w:val="0D0D0D" w:themeColor="text1" w:themeTint="F2"/>
          <w:sz w:val="28"/>
          <w:szCs w:val="28"/>
        </w:rPr>
        <w:t>combination of profile and profile specific application property file</w:t>
      </w:r>
      <w:r>
        <w:rPr>
          <w:b/>
          <w:color w:val="0D0D0D" w:themeColor="text1" w:themeTint="F2"/>
          <w:sz w:val="28"/>
          <w:szCs w:val="28"/>
        </w:rPr>
        <w:t>.</w:t>
      </w:r>
    </w:p>
    <w:p w:rsidR="00121C38" w:rsidRDefault="00121C38" w:rsidP="00D42474">
      <w:pPr>
        <w:rPr>
          <w:b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ED37D29" wp14:editId="58FED469">
            <wp:extent cx="5943600" cy="3482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38" w:rsidRPr="00121C38" w:rsidRDefault="00121C38" w:rsidP="00D42474">
      <w:pPr>
        <w:rPr>
          <w:color w:val="0D0D0D" w:themeColor="text1" w:themeTint="F2"/>
          <w:sz w:val="28"/>
          <w:szCs w:val="28"/>
        </w:rPr>
      </w:pPr>
      <w:r w:rsidRPr="00121C38">
        <w:rPr>
          <w:color w:val="0D0D0D" w:themeColor="text1" w:themeTint="F2"/>
          <w:sz w:val="28"/>
          <w:szCs w:val="28"/>
        </w:rPr>
        <w:t xml:space="preserve">In this case </w:t>
      </w:r>
      <w:r w:rsidRPr="00121C38">
        <w:rPr>
          <w:b/>
          <w:color w:val="0D0D0D" w:themeColor="text1" w:themeTint="F2"/>
          <w:sz w:val="28"/>
          <w:szCs w:val="28"/>
        </w:rPr>
        <w:t>the dev profile</w:t>
      </w:r>
      <w:r w:rsidRPr="00121C38">
        <w:rPr>
          <w:color w:val="0D0D0D" w:themeColor="text1" w:themeTint="F2"/>
          <w:sz w:val="28"/>
          <w:szCs w:val="28"/>
        </w:rPr>
        <w:t xml:space="preserve"> is active so spring boot will look for application-</w:t>
      </w:r>
      <w:proofErr w:type="spellStart"/>
      <w:proofErr w:type="gramStart"/>
      <w:r w:rsidRPr="00121C38">
        <w:rPr>
          <w:color w:val="0D0D0D" w:themeColor="text1" w:themeTint="F2"/>
          <w:sz w:val="28"/>
          <w:szCs w:val="28"/>
        </w:rPr>
        <w:t>dev.properties</w:t>
      </w:r>
      <w:proofErr w:type="spellEnd"/>
      <w:proofErr w:type="gramEnd"/>
      <w:r w:rsidRPr="00121C38">
        <w:rPr>
          <w:color w:val="0D0D0D" w:themeColor="text1" w:themeTint="F2"/>
          <w:sz w:val="28"/>
          <w:szCs w:val="28"/>
        </w:rPr>
        <w:t xml:space="preserve"> file on the </w:t>
      </w:r>
      <w:proofErr w:type="spellStart"/>
      <w:r w:rsidRPr="00121C38">
        <w:rPr>
          <w:color w:val="0D0D0D" w:themeColor="text1" w:themeTint="F2"/>
          <w:sz w:val="28"/>
          <w:szCs w:val="28"/>
        </w:rPr>
        <w:t>classpath</w:t>
      </w:r>
      <w:proofErr w:type="spellEnd"/>
      <w:r w:rsidRPr="00121C38">
        <w:rPr>
          <w:color w:val="0D0D0D" w:themeColor="text1" w:themeTint="F2"/>
          <w:sz w:val="28"/>
          <w:szCs w:val="28"/>
        </w:rPr>
        <w:t xml:space="preserve"> which is source/main/resources of our project.</w:t>
      </w:r>
    </w:p>
    <w:p w:rsidR="00121C38" w:rsidRDefault="00121C38" w:rsidP="00D42474">
      <w:pPr>
        <w:rPr>
          <w:b/>
          <w:color w:val="0D0D0D" w:themeColor="text1" w:themeTint="F2"/>
          <w:sz w:val="28"/>
          <w:szCs w:val="28"/>
        </w:rPr>
      </w:pPr>
    </w:p>
    <w:p w:rsidR="00121C38" w:rsidRDefault="00121C38" w:rsidP="00D42474">
      <w:pPr>
        <w:rPr>
          <w:color w:val="0D0D0D" w:themeColor="text1" w:themeTint="F2"/>
          <w:sz w:val="28"/>
          <w:szCs w:val="28"/>
        </w:rPr>
      </w:pPr>
      <w:r>
        <w:rPr>
          <w:b/>
          <w:color w:val="0D0D0D" w:themeColor="text1" w:themeTint="F2"/>
          <w:sz w:val="28"/>
          <w:szCs w:val="28"/>
        </w:rPr>
        <w:t xml:space="preserve">Example: </w:t>
      </w:r>
      <w:r w:rsidRPr="00121C38">
        <w:rPr>
          <w:color w:val="0D0D0D" w:themeColor="text1" w:themeTint="F2"/>
          <w:sz w:val="28"/>
          <w:szCs w:val="28"/>
        </w:rPr>
        <w:t xml:space="preserve">Let suppose we want only warn or error log in production hence we create a new </w:t>
      </w:r>
      <w:r w:rsidRPr="00295EDA">
        <w:rPr>
          <w:b/>
          <w:color w:val="0D0D0D" w:themeColor="text1" w:themeTint="F2"/>
          <w:sz w:val="28"/>
          <w:szCs w:val="28"/>
        </w:rPr>
        <w:t>application-</w:t>
      </w:r>
      <w:proofErr w:type="spellStart"/>
      <w:proofErr w:type="gramStart"/>
      <w:r w:rsidRPr="00295EDA">
        <w:rPr>
          <w:b/>
          <w:color w:val="0D0D0D" w:themeColor="text1" w:themeTint="F2"/>
          <w:sz w:val="28"/>
          <w:szCs w:val="28"/>
        </w:rPr>
        <w:t>prod.properties</w:t>
      </w:r>
      <w:proofErr w:type="spellEnd"/>
      <w:proofErr w:type="gramEnd"/>
      <w:r w:rsidRPr="00121C38"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>in the resource folder.</w:t>
      </w:r>
    </w:p>
    <w:p w:rsidR="00121C38" w:rsidRDefault="00121C38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1515C" wp14:editId="57080BB1">
            <wp:extent cx="5943600" cy="2680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04" w:rsidRPr="00401D04" w:rsidRDefault="00121C38" w:rsidP="00401D04">
      <w:pPr>
        <w:pStyle w:val="HTMLPreformatted"/>
        <w:shd w:val="clear" w:color="auto" w:fill="FFFFFF"/>
        <w:rPr>
          <w:rFonts w:asciiTheme="minorHAnsi" w:eastAsiaTheme="minorHAnsi" w:hAnsiTheme="minorHAnsi" w:cstheme="minorBidi"/>
          <w:color w:val="0D0D0D" w:themeColor="text1" w:themeTint="F2"/>
          <w:sz w:val="28"/>
          <w:szCs w:val="28"/>
        </w:rPr>
      </w:pPr>
      <w:r w:rsidRPr="00401D04">
        <w:rPr>
          <w:rFonts w:asciiTheme="minorHAnsi" w:eastAsiaTheme="minorHAnsi" w:hAnsiTheme="minorHAnsi" w:cstheme="minorBidi"/>
          <w:color w:val="0D0D0D" w:themeColor="text1" w:themeTint="F2"/>
          <w:sz w:val="28"/>
          <w:szCs w:val="28"/>
        </w:rPr>
        <w:t>In VM options of run configuration specify</w:t>
      </w:r>
      <w:r w:rsidR="00401D04" w:rsidRPr="00401D04">
        <w:rPr>
          <w:rFonts w:asciiTheme="minorHAnsi" w:eastAsiaTheme="minorHAnsi" w:hAnsiTheme="minorHAnsi" w:cstheme="minorBidi"/>
          <w:color w:val="0D0D0D" w:themeColor="text1" w:themeTint="F2"/>
          <w:sz w:val="28"/>
          <w:szCs w:val="28"/>
        </w:rPr>
        <w:t xml:space="preserve"> </w:t>
      </w:r>
      <w:r w:rsidR="00401D04" w:rsidRPr="00401D04">
        <w:rPr>
          <w:rFonts w:asciiTheme="minorHAnsi" w:eastAsiaTheme="minorHAnsi" w:hAnsiTheme="minorHAnsi" w:cstheme="minorBidi"/>
          <w:b/>
          <w:color w:val="0D0D0D" w:themeColor="text1" w:themeTint="F2"/>
          <w:sz w:val="28"/>
          <w:szCs w:val="28"/>
        </w:rPr>
        <w:t>-</w:t>
      </w:r>
      <w:proofErr w:type="spellStart"/>
      <w:proofErr w:type="gramStart"/>
      <w:r w:rsidR="00401D04" w:rsidRPr="00401D04">
        <w:rPr>
          <w:rFonts w:asciiTheme="minorHAnsi" w:eastAsiaTheme="minorHAnsi" w:hAnsiTheme="minorHAnsi" w:cstheme="minorBidi"/>
          <w:b/>
          <w:color w:val="0D0D0D" w:themeColor="text1" w:themeTint="F2"/>
          <w:sz w:val="28"/>
          <w:szCs w:val="28"/>
        </w:rPr>
        <w:t>Dspring.profiles.active</w:t>
      </w:r>
      <w:proofErr w:type="spellEnd"/>
      <w:proofErr w:type="gramEnd"/>
      <w:r w:rsidR="00401D04" w:rsidRPr="00401D04">
        <w:rPr>
          <w:rFonts w:asciiTheme="minorHAnsi" w:eastAsiaTheme="minorHAnsi" w:hAnsiTheme="minorHAnsi" w:cstheme="minorBidi"/>
          <w:b/>
          <w:color w:val="0D0D0D" w:themeColor="text1" w:themeTint="F2"/>
          <w:sz w:val="28"/>
          <w:szCs w:val="28"/>
        </w:rPr>
        <w:t>=prod</w:t>
      </w:r>
    </w:p>
    <w:p w:rsidR="00121C38" w:rsidRDefault="00121C38" w:rsidP="00D42474">
      <w:pPr>
        <w:rPr>
          <w:color w:val="0D0D0D" w:themeColor="text1" w:themeTint="F2"/>
          <w:sz w:val="28"/>
          <w:szCs w:val="28"/>
        </w:rPr>
      </w:pPr>
    </w:p>
    <w:p w:rsidR="00401D04" w:rsidRDefault="00121C38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04BF9BC" wp14:editId="6DE9326F">
            <wp:extent cx="5943600" cy="13303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Our logs of info under org is gone now</w:t>
      </w:r>
    </w:p>
    <w:p w:rsidR="00121C38" w:rsidRPr="00121C38" w:rsidRDefault="00401D0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A3A5573" wp14:editId="1740EEA5">
            <wp:extent cx="6766560" cy="22402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C38" w:rsidRPr="00121C38">
        <w:rPr>
          <w:color w:val="0D0D0D" w:themeColor="text1" w:themeTint="F2"/>
          <w:sz w:val="28"/>
          <w:szCs w:val="28"/>
        </w:rPr>
        <w:t xml:space="preserve"> </w:t>
      </w:r>
    </w:p>
    <w:p w:rsidR="00D42474" w:rsidRDefault="00D42474" w:rsidP="00D42474">
      <w:pPr>
        <w:rPr>
          <w:color w:val="0D0D0D" w:themeColor="text1" w:themeTint="F2"/>
          <w:sz w:val="28"/>
          <w:szCs w:val="28"/>
        </w:rPr>
      </w:pP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</w:p>
    <w:p w:rsidR="00401D04" w:rsidRDefault="00401D04" w:rsidP="00D42474">
      <w:pPr>
        <w:rPr>
          <w:b/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>
        <w:rPr>
          <w:color w:val="0D0D0D" w:themeColor="text1" w:themeTint="F2"/>
          <w:sz w:val="28"/>
          <w:szCs w:val="28"/>
        </w:rPr>
        <w:tab/>
      </w:r>
      <w:r w:rsidRPr="00401D04">
        <w:rPr>
          <w:b/>
          <w:color w:val="0D0D0D" w:themeColor="text1" w:themeTint="F2"/>
          <w:sz w:val="28"/>
          <w:szCs w:val="28"/>
        </w:rPr>
        <w:t>USING APPLICATION.YML FILE</w:t>
      </w: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  <w:r w:rsidRPr="00401D04">
        <w:rPr>
          <w:color w:val="0D0D0D" w:themeColor="text1" w:themeTint="F2"/>
          <w:sz w:val="28"/>
          <w:szCs w:val="28"/>
        </w:rPr>
        <w:t xml:space="preserve">We can mix properties and </w:t>
      </w:r>
      <w:proofErr w:type="spellStart"/>
      <w:r w:rsidRPr="00401D04">
        <w:rPr>
          <w:color w:val="0D0D0D" w:themeColor="text1" w:themeTint="F2"/>
          <w:sz w:val="28"/>
          <w:szCs w:val="28"/>
        </w:rPr>
        <w:t>yml</w:t>
      </w:r>
      <w:proofErr w:type="spellEnd"/>
      <w:r w:rsidRPr="00401D04">
        <w:rPr>
          <w:color w:val="0D0D0D" w:themeColor="text1" w:themeTint="F2"/>
          <w:sz w:val="28"/>
          <w:szCs w:val="28"/>
        </w:rPr>
        <w:t xml:space="preserve"> file to work with but it is advisable to stick with one.</w:t>
      </w: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Example: we can take the server port and put in </w:t>
      </w:r>
      <w:proofErr w:type="spellStart"/>
      <w:r>
        <w:rPr>
          <w:color w:val="0D0D0D" w:themeColor="text1" w:themeTint="F2"/>
          <w:sz w:val="28"/>
          <w:szCs w:val="28"/>
        </w:rPr>
        <w:t>yml</w:t>
      </w:r>
      <w:proofErr w:type="spellEnd"/>
      <w:r>
        <w:rPr>
          <w:color w:val="0D0D0D" w:themeColor="text1" w:themeTint="F2"/>
          <w:sz w:val="28"/>
          <w:szCs w:val="28"/>
        </w:rPr>
        <w:t xml:space="preserve"> file and still things will work.</w:t>
      </w: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1C8FF759" wp14:editId="3F2F85B7">
            <wp:extent cx="5943600" cy="2174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04" w:rsidRDefault="00401D04" w:rsidP="00D42474">
      <w:pPr>
        <w:rPr>
          <w:b/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We can also use profiles like </w:t>
      </w:r>
      <w:r w:rsidRPr="00401D04">
        <w:rPr>
          <w:b/>
          <w:color w:val="0D0D0D" w:themeColor="text1" w:themeTint="F2"/>
          <w:sz w:val="28"/>
          <w:szCs w:val="28"/>
        </w:rPr>
        <w:t>application-</w:t>
      </w:r>
      <w:proofErr w:type="spellStart"/>
      <w:r w:rsidRPr="00401D04">
        <w:rPr>
          <w:b/>
          <w:color w:val="0D0D0D" w:themeColor="text1" w:themeTint="F2"/>
          <w:sz w:val="28"/>
          <w:szCs w:val="28"/>
        </w:rPr>
        <w:t>prod.yml</w:t>
      </w:r>
      <w:proofErr w:type="spellEnd"/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</w:p>
    <w:p w:rsidR="00295EDA" w:rsidRDefault="00295EDA" w:rsidP="00D42474">
      <w:pPr>
        <w:rPr>
          <w:b/>
          <w:color w:val="0D0D0D" w:themeColor="text1" w:themeTint="F2"/>
          <w:sz w:val="28"/>
          <w:szCs w:val="28"/>
        </w:rPr>
      </w:pPr>
      <w:r>
        <w:rPr>
          <w:b/>
          <w:color w:val="0D0D0D" w:themeColor="text1" w:themeTint="F2"/>
          <w:sz w:val="28"/>
          <w:szCs w:val="28"/>
        </w:rPr>
        <w:lastRenderedPageBreak/>
        <w:tab/>
      </w:r>
      <w:r>
        <w:rPr>
          <w:b/>
          <w:color w:val="0D0D0D" w:themeColor="text1" w:themeTint="F2"/>
          <w:sz w:val="28"/>
          <w:szCs w:val="28"/>
        </w:rPr>
        <w:tab/>
        <w:t>HOW TO USE CUSTOME PROPERTY TO USE IN APPLICATION</w:t>
      </w:r>
    </w:p>
    <w:p w:rsidR="00AD1685" w:rsidRDefault="00AD1685" w:rsidP="00D42474">
      <w:pPr>
        <w:rPr>
          <w:b/>
          <w:color w:val="0D0D0D" w:themeColor="text1" w:themeTint="F2"/>
          <w:sz w:val="28"/>
          <w:szCs w:val="28"/>
        </w:rPr>
      </w:pPr>
    </w:p>
    <w:p w:rsidR="00AD1685" w:rsidRDefault="00AD1685" w:rsidP="00D42474">
      <w:pPr>
        <w:rPr>
          <w:b/>
          <w:color w:val="0D0D0D" w:themeColor="text1" w:themeTint="F2"/>
          <w:sz w:val="28"/>
          <w:szCs w:val="28"/>
        </w:rPr>
      </w:pPr>
      <w:r>
        <w:rPr>
          <w:b/>
          <w:color w:val="0D0D0D" w:themeColor="text1" w:themeTint="F2"/>
          <w:sz w:val="28"/>
          <w:szCs w:val="28"/>
        </w:rPr>
        <w:t xml:space="preserve">Example: </w:t>
      </w:r>
      <w:r w:rsidR="00B1588E" w:rsidRPr="00B1588E">
        <w:rPr>
          <w:color w:val="0D0D0D" w:themeColor="text1" w:themeTint="F2"/>
          <w:sz w:val="28"/>
          <w:szCs w:val="28"/>
        </w:rPr>
        <w:t>Let suppose we create a new custom property called</w:t>
      </w:r>
      <w:r w:rsidR="00B1588E">
        <w:rPr>
          <w:b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="00B1588E">
        <w:rPr>
          <w:b/>
          <w:color w:val="0D0D0D" w:themeColor="text1" w:themeTint="F2"/>
          <w:sz w:val="28"/>
          <w:szCs w:val="28"/>
        </w:rPr>
        <w:t>app.version</w:t>
      </w:r>
      <w:proofErr w:type="spellEnd"/>
      <w:proofErr w:type="gramEnd"/>
      <w:r w:rsidR="00B1588E">
        <w:rPr>
          <w:b/>
          <w:color w:val="0D0D0D" w:themeColor="text1" w:themeTint="F2"/>
          <w:sz w:val="28"/>
          <w:szCs w:val="28"/>
        </w:rPr>
        <w:t>=1.0.0</w:t>
      </w:r>
    </w:p>
    <w:p w:rsidR="00B1588E" w:rsidRDefault="00B1588E" w:rsidP="00D42474">
      <w:pPr>
        <w:rPr>
          <w:b/>
          <w:color w:val="0D0D0D" w:themeColor="text1" w:themeTint="F2"/>
          <w:sz w:val="28"/>
          <w:szCs w:val="28"/>
        </w:rPr>
      </w:pPr>
      <w:r>
        <w:rPr>
          <w:b/>
          <w:color w:val="0D0D0D" w:themeColor="text1" w:themeTint="F2"/>
          <w:sz w:val="28"/>
          <w:szCs w:val="28"/>
        </w:rPr>
        <w:t xml:space="preserve">We want to specify </w:t>
      </w:r>
      <w:proofErr w:type="gramStart"/>
      <w:r>
        <w:rPr>
          <w:b/>
          <w:color w:val="0D0D0D" w:themeColor="text1" w:themeTint="F2"/>
          <w:sz w:val="28"/>
          <w:szCs w:val="28"/>
        </w:rPr>
        <w:t>a</w:t>
      </w:r>
      <w:proofErr w:type="gramEnd"/>
      <w:r>
        <w:rPr>
          <w:b/>
          <w:color w:val="0D0D0D" w:themeColor="text1" w:themeTint="F2"/>
          <w:sz w:val="28"/>
          <w:szCs w:val="28"/>
        </w:rPr>
        <w:t xml:space="preserve"> app version when we call /home controller API.</w:t>
      </w:r>
    </w:p>
    <w:p w:rsidR="00B1588E" w:rsidRPr="00B1588E" w:rsidRDefault="00B1588E" w:rsidP="00D42474">
      <w:pPr>
        <w:rPr>
          <w:color w:val="0D0D0D" w:themeColor="text1" w:themeTint="F2"/>
          <w:sz w:val="28"/>
          <w:szCs w:val="28"/>
        </w:rPr>
      </w:pPr>
      <w:r w:rsidRPr="00B1588E">
        <w:rPr>
          <w:color w:val="0D0D0D" w:themeColor="text1" w:themeTint="F2"/>
          <w:sz w:val="28"/>
          <w:szCs w:val="28"/>
        </w:rPr>
        <w:t xml:space="preserve">Since </w:t>
      </w:r>
      <w:r w:rsidRPr="00B1588E">
        <w:rPr>
          <w:b/>
          <w:color w:val="0D0D0D" w:themeColor="text1" w:themeTint="F2"/>
          <w:sz w:val="28"/>
          <w:szCs w:val="28"/>
        </w:rPr>
        <w:t xml:space="preserve">JACKSON is our </w:t>
      </w:r>
      <w:proofErr w:type="spellStart"/>
      <w:r w:rsidRPr="00B1588E">
        <w:rPr>
          <w:b/>
          <w:color w:val="0D0D0D" w:themeColor="text1" w:themeTint="F2"/>
          <w:sz w:val="28"/>
          <w:szCs w:val="28"/>
        </w:rPr>
        <w:t>Marsheller</w:t>
      </w:r>
      <w:proofErr w:type="spellEnd"/>
      <w:r w:rsidRPr="00B1588E">
        <w:rPr>
          <w:b/>
          <w:color w:val="0D0D0D" w:themeColor="text1" w:themeTint="F2"/>
          <w:sz w:val="28"/>
          <w:szCs w:val="28"/>
        </w:rPr>
        <w:t xml:space="preserve"> </w:t>
      </w:r>
      <w:r w:rsidRPr="00B1588E">
        <w:rPr>
          <w:color w:val="0D0D0D" w:themeColor="text1" w:themeTint="F2"/>
          <w:sz w:val="28"/>
          <w:szCs w:val="28"/>
        </w:rPr>
        <w:t>for Object to json it takes the map and its key value pair and send that as a JSON payload.</w:t>
      </w:r>
    </w:p>
    <w:p w:rsidR="00401D04" w:rsidRDefault="00401D04" w:rsidP="00D42474">
      <w:pPr>
        <w:rPr>
          <w:color w:val="0D0D0D" w:themeColor="text1" w:themeTint="F2"/>
          <w:sz w:val="28"/>
          <w:szCs w:val="28"/>
        </w:rPr>
      </w:pPr>
    </w:p>
    <w:p w:rsidR="00B1588E" w:rsidRDefault="00B1588E" w:rsidP="00B1588E">
      <w:pPr>
        <w:pStyle w:val="HTMLPreformatted"/>
        <w:shd w:val="clear" w:color="auto" w:fill="FFFFFF"/>
        <w:rPr>
          <w:color w:val="080808"/>
        </w:rPr>
      </w:pPr>
      <w:r>
        <w:rPr>
          <w:color w:val="9E880D"/>
        </w:rPr>
        <w:t>@Value</w:t>
      </w:r>
      <w:r>
        <w:rPr>
          <w:color w:val="080808"/>
        </w:rPr>
        <w:t>(</w:t>
      </w:r>
      <w:r>
        <w:rPr>
          <w:color w:val="067D17"/>
        </w:rPr>
        <w:t>"${</w:t>
      </w:r>
      <w:proofErr w:type="spellStart"/>
      <w:proofErr w:type="gramStart"/>
      <w:r>
        <w:rPr>
          <w:color w:val="067D17"/>
        </w:rPr>
        <w:t>app.version</w:t>
      </w:r>
      <w:proofErr w:type="spellEnd"/>
      <w:proofErr w:type="gramEnd"/>
      <w:r>
        <w:rPr>
          <w:color w:val="067D17"/>
        </w:rPr>
        <w:t>}"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033B3"/>
        </w:rPr>
        <w:t xml:space="preserve">private </w:t>
      </w:r>
      <w:r>
        <w:rPr>
          <w:color w:val="000000"/>
        </w:rPr>
        <w:t xml:space="preserve">String </w:t>
      </w:r>
      <w:proofErr w:type="spellStart"/>
      <w:r>
        <w:rPr>
          <w:color w:val="871094"/>
        </w:rPr>
        <w:t>appVersion</w:t>
      </w:r>
      <w:proofErr w:type="spellEnd"/>
      <w:r>
        <w:rPr>
          <w:color w:val="080808"/>
        </w:rPr>
        <w:t>;</w:t>
      </w:r>
    </w:p>
    <w:p w:rsidR="00B1588E" w:rsidRDefault="00B1588E" w:rsidP="00D42474">
      <w:p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This tells the spring to find the value of </w:t>
      </w:r>
      <w:proofErr w:type="spellStart"/>
      <w:proofErr w:type="gramStart"/>
      <w:r>
        <w:rPr>
          <w:color w:val="0D0D0D" w:themeColor="text1" w:themeTint="F2"/>
          <w:sz w:val="28"/>
          <w:szCs w:val="28"/>
        </w:rPr>
        <w:t>app.version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from properties file and inject it in the variable.</w:t>
      </w:r>
    </w:p>
    <w:p w:rsidR="00B1588E" w:rsidRDefault="00B1588E" w:rsidP="00D42474">
      <w:pPr>
        <w:rPr>
          <w:color w:val="0D0D0D" w:themeColor="text1" w:themeTint="F2"/>
          <w:sz w:val="28"/>
          <w:szCs w:val="28"/>
        </w:rPr>
      </w:pPr>
    </w:p>
    <w:p w:rsidR="00B1588E" w:rsidRDefault="00B1588E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37B9E813" wp14:editId="4DCEFBB5">
            <wp:extent cx="5943600" cy="29889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8E" w:rsidRDefault="00B1588E" w:rsidP="00D42474">
      <w:pPr>
        <w:rPr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CC66FA" wp14:editId="5116FF66">
            <wp:extent cx="5295900" cy="3952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color w:val="0D0D0D" w:themeColor="text1" w:themeTint="F2"/>
          <w:sz w:val="28"/>
          <w:szCs w:val="28"/>
        </w:rPr>
      </w:pPr>
    </w:p>
    <w:p w:rsidR="004F0771" w:rsidRDefault="004F0771" w:rsidP="00D42474">
      <w:pPr>
        <w:rPr>
          <w:b/>
          <w:color w:val="0D0D0D" w:themeColor="text1" w:themeTint="F2"/>
          <w:sz w:val="28"/>
          <w:szCs w:val="28"/>
        </w:rPr>
      </w:pPr>
      <w:r w:rsidRPr="004F0771">
        <w:rPr>
          <w:b/>
          <w:color w:val="0D0D0D" w:themeColor="text1" w:themeTint="F2"/>
          <w:sz w:val="28"/>
          <w:szCs w:val="28"/>
        </w:rPr>
        <w:lastRenderedPageBreak/>
        <w:t>CONFIGURATION OUTSIDE PROPERTY FILE USING 100% JAVA CONFIGURATION</w:t>
      </w:r>
    </w:p>
    <w:p w:rsidR="004F0771" w:rsidRPr="004F0771" w:rsidRDefault="004F0771" w:rsidP="00D42474">
      <w:pPr>
        <w:rPr>
          <w:b/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61D411EC" wp14:editId="41FC2976">
            <wp:extent cx="5943600" cy="2900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D0D0D" w:themeColor="text1" w:themeTint="F2"/>
          <w:sz w:val="28"/>
          <w:szCs w:val="28"/>
        </w:rPr>
        <w:tab/>
      </w:r>
      <w:bookmarkStart w:id="0" w:name="_GoBack"/>
      <w:bookmarkEnd w:id="0"/>
    </w:p>
    <w:sectPr w:rsidR="004F0771" w:rsidRPr="004F0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15CA3"/>
    <w:multiLevelType w:val="hybridMultilevel"/>
    <w:tmpl w:val="FAE0E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06D0C"/>
    <w:multiLevelType w:val="hybridMultilevel"/>
    <w:tmpl w:val="FC92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D71427"/>
    <w:multiLevelType w:val="hybridMultilevel"/>
    <w:tmpl w:val="F76453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87504"/>
    <w:multiLevelType w:val="hybridMultilevel"/>
    <w:tmpl w:val="3E14EB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163C2"/>
    <w:multiLevelType w:val="hybridMultilevel"/>
    <w:tmpl w:val="440E53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D01ED3"/>
    <w:multiLevelType w:val="hybridMultilevel"/>
    <w:tmpl w:val="99C6BB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61C"/>
    <w:rsid w:val="000804E1"/>
    <w:rsid w:val="00121C38"/>
    <w:rsid w:val="00126979"/>
    <w:rsid w:val="0028785F"/>
    <w:rsid w:val="00295EDA"/>
    <w:rsid w:val="00315919"/>
    <w:rsid w:val="003C745C"/>
    <w:rsid w:val="003C7598"/>
    <w:rsid w:val="003C7BDD"/>
    <w:rsid w:val="00401D04"/>
    <w:rsid w:val="00480488"/>
    <w:rsid w:val="0048461C"/>
    <w:rsid w:val="004F0771"/>
    <w:rsid w:val="004F5E28"/>
    <w:rsid w:val="005511B5"/>
    <w:rsid w:val="00556DCC"/>
    <w:rsid w:val="005E7D9B"/>
    <w:rsid w:val="00613146"/>
    <w:rsid w:val="007523B6"/>
    <w:rsid w:val="00A319C8"/>
    <w:rsid w:val="00A97655"/>
    <w:rsid w:val="00AC646D"/>
    <w:rsid w:val="00AD1685"/>
    <w:rsid w:val="00AF251C"/>
    <w:rsid w:val="00B1588E"/>
    <w:rsid w:val="00B631A5"/>
    <w:rsid w:val="00B63B78"/>
    <w:rsid w:val="00B67758"/>
    <w:rsid w:val="00BA7A77"/>
    <w:rsid w:val="00BE0A12"/>
    <w:rsid w:val="00C66F74"/>
    <w:rsid w:val="00CA7043"/>
    <w:rsid w:val="00D42474"/>
    <w:rsid w:val="00E10AF6"/>
    <w:rsid w:val="00F9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8AFCB"/>
  <w15:chartTrackingRefBased/>
  <w15:docId w15:val="{7DA10CF3-E086-4F16-9B73-F39C127F4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04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24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247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1D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1D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06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2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1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4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docs.spring.io/spring-boot/docs/current/reference/html/application-properties.html%23appendix.application-properties.data" TargetMode="External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9CA806-7C8D-44D1-9285-DCEB822AF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1826</TotalTime>
  <Pages>25</Pages>
  <Words>819</Words>
  <Characters>4673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9</cp:revision>
  <dcterms:created xsi:type="dcterms:W3CDTF">2023-08-25T05:34:00Z</dcterms:created>
  <dcterms:modified xsi:type="dcterms:W3CDTF">2023-08-27T08:04:00Z</dcterms:modified>
</cp:coreProperties>
</file>